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2ACA" w14:textId="77777777" w:rsidR="00386660" w:rsidRDefault="00386660">
      <w:pPr>
        <w:rPr>
          <w:rFonts w:ascii="Lucida Calligraphy" w:hAnsi="Lucida Calligraphy"/>
          <w:sz w:val="32"/>
          <w:szCs w:val="32"/>
        </w:rPr>
      </w:pPr>
    </w:p>
    <w:p w14:paraId="750A59BA" w14:textId="7D84BB0E" w:rsidR="00FF1485" w:rsidRDefault="003653C1" w:rsidP="00FF1485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 xml:space="preserve">Governor </w:t>
      </w:r>
      <w:r w:rsidR="00FF1485" w:rsidRPr="00FF1485">
        <w:rPr>
          <w:rFonts w:ascii="Lucida Calligraphy" w:hAnsi="Lucida Calligraphy"/>
          <w:b/>
          <w:sz w:val="32"/>
          <w:szCs w:val="32"/>
          <w:u w:val="single"/>
        </w:rPr>
        <w:t>Views…</w:t>
      </w:r>
    </w:p>
    <w:p w14:paraId="29212650" w14:textId="77777777" w:rsidR="00FF1485" w:rsidRPr="00FF1485" w:rsidRDefault="00FF1485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 w:rsidRPr="00FF1485">
        <w:rPr>
          <w:rFonts w:ascii="Lucida Calligraphy" w:eastAsia="Times New Roman" w:hAnsi="Lucida Calligraphy" w:cs="Segoe UI"/>
          <w:b/>
          <w:bCs/>
          <w:color w:val="212121"/>
          <w:sz w:val="28"/>
          <w:szCs w:val="28"/>
          <w:bdr w:val="none" w:sz="0" w:space="0" w:color="auto" w:frame="1"/>
          <w:lang w:eastAsia="en-GB"/>
        </w:rPr>
        <w:t>Who are we at Chester Blue Coat? What makes us Unique?</w:t>
      </w:r>
    </w:p>
    <w:p w14:paraId="2C0878C5" w14:textId="77777777" w:rsidR="002C5BF0" w:rsidRPr="002C5BF0" w:rsidRDefault="002C5BF0" w:rsidP="002C5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C5BF0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long history</w:t>
      </w:r>
    </w:p>
    <w:p w14:paraId="5C0DF681" w14:textId="77777777" w:rsidR="002C5BF0" w:rsidRPr="002C5BF0" w:rsidRDefault="002C5BF0" w:rsidP="002C5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C5BF0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vibrant and varied community context</w:t>
      </w:r>
    </w:p>
    <w:p w14:paraId="1EB6A402" w14:textId="212FB6E1" w:rsidR="002C5BF0" w:rsidRDefault="002C5BF0" w:rsidP="002C5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C5BF0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diversity of cultures, languages and backgrounds</w:t>
      </w:r>
    </w:p>
    <w:p w14:paraId="23C34AF3" w14:textId="77777777" w:rsidR="002C5BF0" w:rsidRPr="002C5BF0" w:rsidRDefault="002C5BF0" w:rsidP="002C5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C5BF0">
        <w:rPr>
          <w:rFonts w:ascii="Calibri" w:hAnsi="Calibri" w:cs="Calibri"/>
          <w:color w:val="334155"/>
          <w:sz w:val="28"/>
          <w:szCs w:val="28"/>
        </w:rPr>
        <w:t xml:space="preserve">We are learners; from nursery starters to head teacher, everyone is on a learning journey at Chester Blue Coat. </w:t>
      </w:r>
    </w:p>
    <w:p w14:paraId="3C445044" w14:textId="4BF88E1B" w:rsidR="00FF1485" w:rsidRPr="00792403" w:rsidRDefault="002C5BF0" w:rsidP="00FF1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2C5BF0">
        <w:rPr>
          <w:rFonts w:ascii="Calibri" w:hAnsi="Calibri" w:cs="Calibri"/>
          <w:sz w:val="28"/>
          <w:szCs w:val="28"/>
        </w:rPr>
        <w:t>Each and every one of us is unique and it is the awareness of this and the focus on "no outsiders" that gives the school a distinct communal character.</w:t>
      </w:r>
    </w:p>
    <w:p w14:paraId="03DF3D6A" w14:textId="4357B3D7" w:rsidR="002C5BF0" w:rsidRDefault="00FF1485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bdr w:val="none" w:sz="0" w:space="0" w:color="auto" w:frame="1"/>
          <w:lang w:eastAsia="en-GB"/>
        </w:rPr>
      </w:pPr>
      <w:r w:rsidRPr="00FF1485">
        <w:rPr>
          <w:rFonts w:ascii="Lucida Calligraphy" w:eastAsia="Times New Roman" w:hAnsi="Lucida Calligraphy" w:cs="Segoe UI"/>
          <w:b/>
          <w:bCs/>
          <w:sz w:val="28"/>
          <w:szCs w:val="28"/>
          <w:bdr w:val="none" w:sz="0" w:space="0" w:color="auto" w:frame="1"/>
          <w:lang w:eastAsia="en-GB"/>
        </w:rPr>
        <w:t>Why are we here at Chester Blue Coat? What is our purpose?</w:t>
      </w:r>
    </w:p>
    <w:p w14:paraId="7370FEF0" w14:textId="77777777" w:rsidR="002C5BF0" w:rsidRPr="002C5BF0" w:rsidRDefault="002C5BF0" w:rsidP="002C5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C5BF0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to educate the children who pass through our doors</w:t>
      </w:r>
    </w:p>
    <w:p w14:paraId="50F1342C" w14:textId="77777777" w:rsidR="002C5BF0" w:rsidRPr="002C5BF0" w:rsidRDefault="002C5BF0" w:rsidP="002C5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C5BF0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to support the </w:t>
      </w:r>
      <w:proofErr w:type="gramStart"/>
      <w:r w:rsidRPr="002C5BF0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families</w:t>
      </w:r>
      <w:proofErr w:type="gramEnd"/>
      <w:r w:rsidRPr="002C5BF0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they come from</w:t>
      </w:r>
    </w:p>
    <w:p w14:paraId="506B66E8" w14:textId="1D552848" w:rsidR="002C5BF0" w:rsidRDefault="002C5BF0" w:rsidP="002C5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C5BF0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to model a positive, inclusive, empathetic, energetic approach to life</w:t>
      </w:r>
    </w:p>
    <w:p w14:paraId="7E8C6C88" w14:textId="602BEC49" w:rsidR="00FF1485" w:rsidRPr="00792403" w:rsidRDefault="002C5BF0" w:rsidP="007924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2C5BF0">
        <w:rPr>
          <w:rFonts w:ascii="Calibri" w:hAnsi="Calibri" w:cs="Calibri"/>
          <w:sz w:val="28"/>
          <w:szCs w:val="28"/>
        </w:rPr>
        <w:t>To learn and to help.</w:t>
      </w:r>
      <w:r w:rsidR="00FF1485" w:rsidRPr="00792403">
        <w:rPr>
          <w:rFonts w:ascii="Lucida Calligraphy" w:eastAsia="Times New Roman" w:hAnsi="Lucida Calligraphy" w:cs="Segoe UI"/>
          <w:bCs/>
          <w:bdr w:val="none" w:sz="0" w:space="0" w:color="auto" w:frame="1"/>
          <w:lang w:eastAsia="en-GB"/>
        </w:rPr>
        <w:br/>
      </w:r>
    </w:p>
    <w:p w14:paraId="6C2CA5A0" w14:textId="77777777" w:rsidR="00FF1485" w:rsidRDefault="00FF1485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lang w:eastAsia="en-GB"/>
        </w:rPr>
      </w:pPr>
    </w:p>
    <w:p w14:paraId="073EF404" w14:textId="77777777" w:rsidR="002C5BF0" w:rsidRDefault="00FF1485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/>
          <w:bCs/>
          <w:sz w:val="28"/>
          <w:szCs w:val="28"/>
          <w:bdr w:val="none" w:sz="0" w:space="0" w:color="auto" w:frame="1"/>
          <w:lang w:eastAsia="en-GB"/>
        </w:rPr>
      </w:pPr>
      <w:r w:rsidRPr="00FF1485">
        <w:rPr>
          <w:rFonts w:ascii="Lucida Calligraphy" w:eastAsia="Times New Roman" w:hAnsi="Lucida Calligraphy" w:cs="Segoe UI"/>
          <w:b/>
          <w:bCs/>
          <w:sz w:val="28"/>
          <w:szCs w:val="28"/>
          <w:bdr w:val="none" w:sz="0" w:space="0" w:color="auto" w:frame="1"/>
          <w:lang w:eastAsia="en-GB"/>
        </w:rPr>
        <w:t>What do we want to achieve?</w:t>
      </w:r>
    </w:p>
    <w:p w14:paraId="24E6BE64" w14:textId="182DC6B7" w:rsidR="002C5BF0" w:rsidRPr="002C5BF0" w:rsidRDefault="002C5BF0" w:rsidP="002C5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C5BF0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the best we can for the people in our care - academically, emotionally, morally, and sociall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</w:t>
      </w:r>
    </w:p>
    <w:p w14:paraId="433768FF" w14:textId="108E3D9B" w:rsidR="00FF1485" w:rsidRPr="00792403" w:rsidRDefault="002C5BF0" w:rsidP="007924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2C5BF0">
        <w:rPr>
          <w:rFonts w:ascii="Calibri" w:hAnsi="Calibri" w:cs="Calibri"/>
          <w:sz w:val="28"/>
          <w:szCs w:val="28"/>
        </w:rPr>
        <w:t>Positive outcomes for all - happy, healthy and well-educated pupils who will contribute positively to our world both now and in the future.</w:t>
      </w:r>
    </w:p>
    <w:p w14:paraId="3FC3CDFC" w14:textId="77777777" w:rsidR="00FF1485" w:rsidRDefault="00FF1485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lang w:eastAsia="en-GB"/>
        </w:rPr>
      </w:pPr>
    </w:p>
    <w:p w14:paraId="55C22419" w14:textId="4C09F018" w:rsidR="00FF1485" w:rsidRPr="00FF1485" w:rsidRDefault="00FF1485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 w:rsidRPr="00FF1485">
        <w:rPr>
          <w:rFonts w:ascii="Lucida Calligraphy" w:hAnsi="Lucida Calligraphy" w:cs="Segoe UI"/>
          <w:b/>
          <w:bCs/>
          <w:color w:val="212121"/>
          <w:sz w:val="28"/>
          <w:szCs w:val="28"/>
          <w:bdr w:val="none" w:sz="0" w:space="0" w:color="auto" w:frame="1"/>
        </w:rPr>
        <w:t>What do you know about God that fits with our whole school context?</w:t>
      </w:r>
    </w:p>
    <w:p w14:paraId="062A3029" w14:textId="65220F18" w:rsidR="002C5BF0" w:rsidRDefault="002C5BF0" w:rsidP="002C5B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C5BF0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 am not sure I know anything about God, but any God I would give the time of day to, would be proud to lend his/her/their name to the work, and achievements of Chester Bluecoat School</w:t>
      </w:r>
    </w:p>
    <w:p w14:paraId="6CF1E998" w14:textId="45FCB209" w:rsidR="00FF1485" w:rsidRPr="00792403" w:rsidRDefault="002C5BF0" w:rsidP="00FF14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hAnsi="Calibri" w:cs="Calibri"/>
          <w:color w:val="334155"/>
        </w:rPr>
        <w:t>​</w:t>
      </w:r>
      <w:r w:rsidRPr="002C5BF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2C5BF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God is kind - Christian values provide a model to live by but we are equally respectful of those with other faiths or no faith.</w:t>
      </w:r>
      <w:bookmarkStart w:id="0" w:name="_GoBack"/>
      <w:bookmarkEnd w:id="0"/>
    </w:p>
    <w:sectPr w:rsidR="00FF1485" w:rsidRPr="007924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B09E" w14:textId="77777777" w:rsidR="00FF1485" w:rsidRDefault="00FF1485" w:rsidP="00FF1485">
      <w:pPr>
        <w:spacing w:after="0" w:line="240" w:lineRule="auto"/>
      </w:pPr>
      <w:r>
        <w:separator/>
      </w:r>
    </w:p>
  </w:endnote>
  <w:endnote w:type="continuationSeparator" w:id="0">
    <w:p w14:paraId="75807E7B" w14:textId="77777777" w:rsidR="00FF1485" w:rsidRDefault="00FF1485" w:rsidP="00FF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E175" w14:textId="77777777" w:rsidR="00FF1485" w:rsidRDefault="00FF1485" w:rsidP="00FF1485">
      <w:pPr>
        <w:spacing w:after="0" w:line="240" w:lineRule="auto"/>
      </w:pPr>
      <w:r>
        <w:separator/>
      </w:r>
    </w:p>
  </w:footnote>
  <w:footnote w:type="continuationSeparator" w:id="0">
    <w:p w14:paraId="7B0AB26B" w14:textId="77777777" w:rsidR="00FF1485" w:rsidRDefault="00FF1485" w:rsidP="00FF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A037" w14:textId="77777777" w:rsidR="00FF1485" w:rsidRDefault="00FF1485">
    <w:pPr>
      <w:pStyle w:val="Header"/>
      <w:rPr>
        <w:rFonts w:ascii="Lucida Calligraphy" w:hAnsi="Lucida Calligraphy"/>
        <w:sz w:val="36"/>
        <w:szCs w:val="36"/>
      </w:rPr>
    </w:pPr>
    <w:r w:rsidRPr="00FF1485">
      <w:rPr>
        <w:rFonts w:ascii="Lucida Calligraphy" w:hAnsi="Lucida Calligraphy"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1B54568F" wp14:editId="0D895B28">
          <wp:simplePos x="0" y="0"/>
          <wp:positionH relativeFrom="column">
            <wp:posOffset>5852160</wp:posOffset>
          </wp:positionH>
          <wp:positionV relativeFrom="paragraph">
            <wp:posOffset>-281940</wp:posOffset>
          </wp:positionV>
          <wp:extent cx="693420" cy="808990"/>
          <wp:effectExtent l="0" t="0" r="0" b="0"/>
          <wp:wrapTight wrapText="bothSides">
            <wp:wrapPolygon edited="0">
              <wp:start x="0" y="0"/>
              <wp:lineTo x="0" y="20854"/>
              <wp:lineTo x="20769" y="20854"/>
              <wp:lineTo x="20769" y="0"/>
              <wp:lineTo x="0" y="0"/>
            </wp:wrapPolygon>
          </wp:wrapTight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D98F36ED-887B-4C8B-B7BA-30D0E1989B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D98F36ED-887B-4C8B-B7BA-30D0E1989B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alligraphy" w:hAnsi="Lucida Calligraphy"/>
        <w:sz w:val="36"/>
        <w:szCs w:val="36"/>
      </w:rPr>
      <w:t>Doing everything in love: go and do likewise.</w:t>
    </w:r>
    <w:r w:rsidRPr="00FF1485">
      <w:rPr>
        <w:noProof/>
      </w:rPr>
      <w:t xml:space="preserve"> </w:t>
    </w:r>
  </w:p>
  <w:p w14:paraId="49C2393E" w14:textId="77777777" w:rsidR="00FF1485" w:rsidRPr="00FF1485" w:rsidRDefault="00FF1485" w:rsidP="00FF1485">
    <w:pPr>
      <w:pStyle w:val="Header"/>
      <w:jc w:val="center"/>
      <w:rPr>
        <w:rFonts w:ascii="Lucida Calligraphy" w:hAnsi="Lucida Calligraphy"/>
        <w:b/>
        <w:sz w:val="36"/>
        <w:szCs w:val="36"/>
      </w:rPr>
    </w:pPr>
    <w:r w:rsidRPr="00FF1485">
      <w:rPr>
        <w:rFonts w:ascii="Lucida Calligraphy" w:hAnsi="Lucida Calligraphy"/>
        <w:b/>
        <w:sz w:val="36"/>
        <w:szCs w:val="36"/>
      </w:rPr>
      <w:t>Luke 10: 25-37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268F"/>
    <w:multiLevelType w:val="multilevel"/>
    <w:tmpl w:val="DE46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B783C"/>
    <w:multiLevelType w:val="multilevel"/>
    <w:tmpl w:val="EEC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C1B98"/>
    <w:multiLevelType w:val="multilevel"/>
    <w:tmpl w:val="A99C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3352E"/>
    <w:multiLevelType w:val="multilevel"/>
    <w:tmpl w:val="C3B8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85"/>
    <w:rsid w:val="002C5BF0"/>
    <w:rsid w:val="003653C1"/>
    <w:rsid w:val="00386660"/>
    <w:rsid w:val="00792403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95EB1"/>
  <w15:chartTrackingRefBased/>
  <w15:docId w15:val="{3EC259B5-11FD-4536-8B49-6883332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85"/>
  </w:style>
  <w:style w:type="paragraph" w:styleId="Footer">
    <w:name w:val="footer"/>
    <w:basedOn w:val="Normal"/>
    <w:link w:val="FooterChar"/>
    <w:uiPriority w:val="99"/>
    <w:unhideWhenUsed/>
    <w:rsid w:val="00FF1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96FCD2953834B9BB0D6571ED6F8A7" ma:contentTypeVersion="11" ma:contentTypeDescription="Create a new document." ma:contentTypeScope="" ma:versionID="bd8f3931e3f6993163e274b021d9aeb3">
  <xsd:schema xmlns:xsd="http://www.w3.org/2001/XMLSchema" xmlns:xs="http://www.w3.org/2001/XMLSchema" xmlns:p="http://schemas.microsoft.com/office/2006/metadata/properties" xmlns:ns3="f24adb1c-5387-4acc-a8e1-8cfb766c099f" targetNamespace="http://schemas.microsoft.com/office/2006/metadata/properties" ma:root="true" ma:fieldsID="50b569c39cd9e3245969ead53fdfc20d" ns3:_="">
    <xsd:import namespace="f24adb1c-5387-4acc-a8e1-8cfb766c0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adb1c-5387-4acc-a8e1-8cfb766c0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42458-FD97-4488-BCC3-19445DB7C03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f24adb1c-5387-4acc-a8e1-8cfb766c099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1DA2A2-D2A9-4442-9EE2-012065E0D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adb1c-5387-4acc-a8e1-8cfb766c0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85B6F-3E25-4AE7-BA45-8BFED52E4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Ellis-Rushton</dc:creator>
  <cp:keywords/>
  <dc:description/>
  <cp:lastModifiedBy>Amanda Ellis-Rushton</cp:lastModifiedBy>
  <cp:revision>2</cp:revision>
  <dcterms:created xsi:type="dcterms:W3CDTF">2021-11-24T10:59:00Z</dcterms:created>
  <dcterms:modified xsi:type="dcterms:W3CDTF">2021-11-24T10:59:00Z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0x01010039796FCD2953834B9BB0D6571ED6F8A7</vt:lpwstr>
  </property>
</Properties>
</file>