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AB" w:rsidRPr="00235872" w:rsidRDefault="00235872">
      <w:pPr>
        <w:rPr>
          <w:sz w:val="30"/>
        </w:rPr>
      </w:pPr>
      <w:r w:rsidRPr="00235872">
        <w:rPr>
          <w:sz w:val="30"/>
        </w:rPr>
        <w:t>Build self-esteem.</w:t>
      </w:r>
    </w:p>
    <w:p w:rsidR="00235872" w:rsidRDefault="00235872">
      <w:pPr>
        <w:rPr>
          <w:sz w:val="30"/>
        </w:rPr>
      </w:pPr>
      <w:hyperlink r:id="rId4" w:history="1">
        <w:r w:rsidRPr="00235872">
          <w:rPr>
            <w:rStyle w:val="Hyperlink"/>
            <w:sz w:val="30"/>
          </w:rPr>
          <w:t>https://www.childline.org.uk/info-advice/your-feelings/feelings-emotions/building-confidence-self-esteem/</w:t>
        </w:r>
      </w:hyperlink>
      <w:r w:rsidRPr="00235872">
        <w:rPr>
          <w:sz w:val="30"/>
        </w:rPr>
        <w:t xml:space="preserve"> Lots of easy to do activities here.</w:t>
      </w:r>
    </w:p>
    <w:p w:rsidR="00880204" w:rsidRPr="00880204" w:rsidRDefault="00880204">
      <w:pPr>
        <w:rPr>
          <w:sz w:val="38"/>
        </w:rPr>
      </w:pPr>
      <w:hyperlink r:id="rId5" w:history="1">
        <w:r w:rsidRPr="00880204">
          <w:rPr>
            <w:rStyle w:val="Hyperlink"/>
            <w:sz w:val="30"/>
          </w:rPr>
          <w:t>https://plprimarystars.com/resources/self-esteem</w:t>
        </w:r>
      </w:hyperlink>
      <w:r>
        <w:rPr>
          <w:sz w:val="30"/>
        </w:rPr>
        <w:t xml:space="preserve"> here are some useful activities too.</w:t>
      </w:r>
      <w:bookmarkStart w:id="0" w:name="_GoBack"/>
      <w:bookmarkEnd w:id="0"/>
    </w:p>
    <w:p w:rsidR="00161939" w:rsidRDefault="00161939">
      <w:pPr>
        <w:rPr>
          <w:sz w:val="30"/>
        </w:rPr>
      </w:pPr>
      <w:r>
        <w:rPr>
          <w:sz w:val="30"/>
        </w:rPr>
        <w:t>Also worth a look…</w:t>
      </w:r>
    </w:p>
    <w:p w:rsidR="00161939" w:rsidRPr="00161939" w:rsidRDefault="00161939">
      <w:pPr>
        <w:rPr>
          <w:sz w:val="38"/>
        </w:rPr>
      </w:pPr>
      <w:hyperlink r:id="rId6" w:history="1">
        <w:r w:rsidRPr="00161939">
          <w:rPr>
            <w:rStyle w:val="Hyperlink"/>
            <w:sz w:val="30"/>
          </w:rPr>
          <w:t>https://kidshealth.org/en/kids/self-esteem.html</w:t>
        </w:r>
      </w:hyperlink>
    </w:p>
    <w:sectPr w:rsidR="00161939" w:rsidRPr="00161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72"/>
    <w:rsid w:val="00161939"/>
    <w:rsid w:val="00235872"/>
    <w:rsid w:val="00716B54"/>
    <w:rsid w:val="00756BE4"/>
    <w:rsid w:val="008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A746"/>
  <w15:chartTrackingRefBased/>
  <w15:docId w15:val="{C6FDE281-BBFF-48F6-8CE4-DAD7F2F8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dshealth.org/en/kids/self-esteem.html" TargetMode="External"/><Relationship Id="rId5" Type="http://schemas.openxmlformats.org/officeDocument/2006/relationships/hyperlink" Target="https://plprimarystars.com/resources/self-esteem" TargetMode="External"/><Relationship Id="rId4" Type="http://schemas.openxmlformats.org/officeDocument/2006/relationships/hyperlink" Target="https://www.childline.org.uk/info-advice/your-feelings/feelings-emotions/building-confidence-self-este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Page</dc:creator>
  <cp:keywords/>
  <dc:description/>
  <cp:lastModifiedBy>Victoria Page</cp:lastModifiedBy>
  <cp:revision>3</cp:revision>
  <dcterms:created xsi:type="dcterms:W3CDTF">2020-07-02T10:44:00Z</dcterms:created>
  <dcterms:modified xsi:type="dcterms:W3CDTF">2020-07-02T10:49:00Z</dcterms:modified>
</cp:coreProperties>
</file>